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3E" w:rsidRPr="00736BE9" w:rsidRDefault="00187B3E" w:rsidP="00187B3E">
      <w:pPr>
        <w:jc w:val="center"/>
        <w:rPr>
          <w:b/>
          <w:caps/>
          <w:sz w:val="24"/>
          <w:szCs w:val="24"/>
        </w:rPr>
      </w:pPr>
      <w:r w:rsidRPr="00736BE9">
        <w:rPr>
          <w:b/>
          <w:caps/>
          <w:sz w:val="24"/>
          <w:szCs w:val="24"/>
        </w:rPr>
        <w:t>SELEZIONE PER LA RIPARTIZIONE DEI FONDI DI DIPARTIMENTO DA DESTINARE ALLA RICERCA SCIENTIFICA</w:t>
      </w:r>
    </w:p>
    <w:p w:rsidR="00187B3E" w:rsidRPr="00736BE9" w:rsidRDefault="00187B3E" w:rsidP="00187B3E">
      <w:pPr>
        <w:rPr>
          <w:b/>
          <w:caps/>
          <w:szCs w:val="24"/>
        </w:rPr>
      </w:pPr>
    </w:p>
    <w:p w:rsidR="00187B3E" w:rsidRDefault="00187B3E" w:rsidP="00187B3E">
      <w:pPr>
        <w:jc w:val="center"/>
        <w:rPr>
          <w:b/>
          <w:sz w:val="24"/>
          <w:szCs w:val="24"/>
        </w:rPr>
      </w:pPr>
      <w:r w:rsidRPr="00187B3E">
        <w:rPr>
          <w:b/>
          <w:sz w:val="24"/>
          <w:szCs w:val="24"/>
        </w:rPr>
        <w:t xml:space="preserve">FINANZIAMENTO DI </w:t>
      </w:r>
      <w:r w:rsidR="004A3C9E" w:rsidRPr="00187B3E">
        <w:rPr>
          <w:b/>
          <w:sz w:val="24"/>
          <w:szCs w:val="24"/>
        </w:rPr>
        <w:t>PROGETT</w:t>
      </w:r>
      <w:r w:rsidR="004A3C9E">
        <w:rPr>
          <w:b/>
          <w:sz w:val="24"/>
          <w:szCs w:val="24"/>
        </w:rPr>
        <w:t>O</w:t>
      </w:r>
      <w:r w:rsidR="004A3C9E" w:rsidRPr="00187B3E">
        <w:rPr>
          <w:b/>
          <w:sz w:val="24"/>
          <w:szCs w:val="24"/>
        </w:rPr>
        <w:t xml:space="preserve"> DI RICERCA </w:t>
      </w:r>
      <w:r w:rsidR="004A3C9E">
        <w:rPr>
          <w:b/>
          <w:sz w:val="24"/>
          <w:szCs w:val="24"/>
        </w:rPr>
        <w:t>PRESENTATO DAI CENTRI</w:t>
      </w:r>
    </w:p>
    <w:p w:rsidR="00187B3E" w:rsidRPr="00736BE9" w:rsidRDefault="00187B3E" w:rsidP="00187B3E">
      <w:pPr>
        <w:jc w:val="center"/>
        <w:rPr>
          <w:sz w:val="24"/>
          <w:szCs w:val="24"/>
        </w:rPr>
      </w:pPr>
    </w:p>
    <w:p w:rsidR="00187B3E" w:rsidRDefault="00187B3E" w:rsidP="00187B3E">
      <w:pPr>
        <w:jc w:val="center"/>
        <w:rPr>
          <w:sz w:val="24"/>
          <w:szCs w:val="24"/>
        </w:rPr>
      </w:pPr>
      <w:r>
        <w:rPr>
          <w:caps/>
          <w:sz w:val="24"/>
          <w:szCs w:val="24"/>
        </w:rPr>
        <w:t>(</w:t>
      </w:r>
      <w:r>
        <w:rPr>
          <w:b/>
          <w:caps/>
          <w:sz w:val="24"/>
          <w:szCs w:val="24"/>
        </w:rPr>
        <w:t>bUDGET € 5</w:t>
      </w:r>
      <w:r w:rsidRPr="00D42CB5">
        <w:rPr>
          <w:b/>
          <w:caps/>
          <w:sz w:val="24"/>
          <w:szCs w:val="24"/>
        </w:rPr>
        <w:t xml:space="preserve">.000,00 – </w:t>
      </w:r>
      <w:r w:rsidRPr="00D42CB5">
        <w:rPr>
          <w:b/>
          <w:sz w:val="24"/>
          <w:szCs w:val="24"/>
        </w:rPr>
        <w:t>finanziamento d</w:t>
      </w:r>
      <w:r w:rsidR="00E53680">
        <w:rPr>
          <w:b/>
          <w:sz w:val="24"/>
          <w:szCs w:val="24"/>
        </w:rPr>
        <w:t>i 1</w:t>
      </w:r>
      <w:r w:rsidRPr="00D42CB5">
        <w:rPr>
          <w:b/>
          <w:sz w:val="24"/>
          <w:szCs w:val="24"/>
        </w:rPr>
        <w:t xml:space="preserve"> progett</w:t>
      </w:r>
      <w:r w:rsidR="00E53680">
        <w:rPr>
          <w:b/>
          <w:sz w:val="24"/>
          <w:szCs w:val="24"/>
        </w:rPr>
        <w:t>o</w:t>
      </w:r>
      <w:r w:rsidR="004D159E">
        <w:rPr>
          <w:sz w:val="24"/>
          <w:szCs w:val="24"/>
        </w:rPr>
        <w:t>)</w:t>
      </w:r>
    </w:p>
    <w:p w:rsidR="004D159E" w:rsidRPr="006B7B8F" w:rsidRDefault="006B7B8F" w:rsidP="00187B3E">
      <w:pPr>
        <w:jc w:val="center"/>
        <w:rPr>
          <w:b/>
          <w:sz w:val="24"/>
          <w:szCs w:val="24"/>
        </w:rPr>
      </w:pPr>
      <w:proofErr w:type="spellStart"/>
      <w:r w:rsidRPr="006B7B8F">
        <w:rPr>
          <w:b/>
          <w:sz w:val="24"/>
          <w:szCs w:val="24"/>
        </w:rPr>
        <w:t>Deadline</w:t>
      </w:r>
      <w:proofErr w:type="spellEnd"/>
      <w:r w:rsidRPr="006B7B8F">
        <w:rPr>
          <w:b/>
          <w:sz w:val="24"/>
          <w:szCs w:val="24"/>
        </w:rPr>
        <w:t xml:space="preserve"> </w:t>
      </w:r>
      <w:r w:rsidR="004A3C9E">
        <w:rPr>
          <w:b/>
          <w:sz w:val="24"/>
          <w:szCs w:val="24"/>
        </w:rPr>
        <w:t>1</w:t>
      </w:r>
      <w:r w:rsidRPr="006B7B8F">
        <w:rPr>
          <w:b/>
          <w:sz w:val="24"/>
          <w:szCs w:val="24"/>
        </w:rPr>
        <w:t xml:space="preserve"> novembre 20</w:t>
      </w:r>
      <w:r w:rsidR="00E53680">
        <w:rPr>
          <w:b/>
          <w:sz w:val="24"/>
          <w:szCs w:val="24"/>
        </w:rPr>
        <w:t>21</w:t>
      </w:r>
    </w:p>
    <w:p w:rsidR="00187B3E" w:rsidRDefault="00187B3E" w:rsidP="00187B3E">
      <w:pPr>
        <w:jc w:val="center"/>
        <w:rPr>
          <w:b/>
          <w:sz w:val="24"/>
          <w:szCs w:val="24"/>
        </w:rPr>
      </w:pPr>
    </w:p>
    <w:p w:rsidR="00187B3E" w:rsidRDefault="003761F8" w:rsidP="00187B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-Nome Centro</w:t>
      </w:r>
      <w:r w:rsidR="004162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di Ricerca</w:t>
      </w:r>
      <w:r w:rsidR="000C0FF1">
        <w:rPr>
          <w:b/>
          <w:sz w:val="24"/>
          <w:szCs w:val="24"/>
        </w:rPr>
        <w:t xml:space="preserve"> Dipartimentale o Interdipartimentale</w:t>
      </w:r>
      <w:r>
        <w:rPr>
          <w:b/>
          <w:sz w:val="24"/>
          <w:szCs w:val="24"/>
        </w:rPr>
        <w:t>:</w:t>
      </w:r>
    </w:p>
    <w:p w:rsidR="003761F8" w:rsidRDefault="003761F8" w:rsidP="00187B3E">
      <w:pPr>
        <w:jc w:val="both"/>
        <w:rPr>
          <w:b/>
          <w:sz w:val="24"/>
          <w:szCs w:val="24"/>
        </w:rPr>
      </w:pPr>
    </w:p>
    <w:p w:rsidR="006B7B8F" w:rsidRDefault="006B7B8F" w:rsidP="00187B3E">
      <w:pPr>
        <w:jc w:val="both"/>
        <w:rPr>
          <w:b/>
          <w:sz w:val="24"/>
          <w:szCs w:val="24"/>
        </w:rPr>
      </w:pPr>
    </w:p>
    <w:p w:rsidR="00AB5005" w:rsidRPr="0041629B" w:rsidRDefault="00AB5005" w:rsidP="00AB5005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-Ricercatore proponente (</w:t>
      </w:r>
      <w:proofErr w:type="spellStart"/>
      <w:r w:rsidRPr="0041629B">
        <w:rPr>
          <w:b/>
          <w:sz w:val="24"/>
          <w:szCs w:val="24"/>
        </w:rPr>
        <w:t>Principal</w:t>
      </w:r>
      <w:proofErr w:type="spellEnd"/>
      <w:r w:rsidRPr="0041629B">
        <w:rPr>
          <w:b/>
          <w:sz w:val="24"/>
          <w:szCs w:val="24"/>
        </w:rPr>
        <w:t xml:space="preserve"> Investigator)</w:t>
      </w:r>
      <w:r w:rsidR="0041629B">
        <w:rPr>
          <w:b/>
          <w:sz w:val="24"/>
          <w:szCs w:val="24"/>
        </w:rPr>
        <w:t>:</w:t>
      </w:r>
    </w:p>
    <w:p w:rsidR="00AB5005" w:rsidRPr="0041629B" w:rsidRDefault="00AB5005" w:rsidP="00187B3E">
      <w:pPr>
        <w:jc w:val="both"/>
        <w:rPr>
          <w:b/>
          <w:sz w:val="24"/>
          <w:szCs w:val="24"/>
        </w:rPr>
      </w:pPr>
    </w:p>
    <w:p w:rsidR="00AB5005" w:rsidRPr="0041629B" w:rsidRDefault="00AB5005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-Titolo del progetto: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6B7B8F" w:rsidRPr="0041629B" w:rsidRDefault="006B7B8F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-Descrizione del progetto di ricerca</w:t>
      </w:r>
      <w:r w:rsidR="00AB5005" w:rsidRPr="0041629B">
        <w:rPr>
          <w:b/>
          <w:sz w:val="24"/>
          <w:szCs w:val="24"/>
        </w:rPr>
        <w:t xml:space="preserve"> (coerente con finalità del Centro di ricerca)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i) idea progettuale: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ii) obiettivi della ricerca: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4C1CE6" w:rsidRPr="0041629B" w:rsidRDefault="004C1CE6" w:rsidP="004C1CE6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iii) apporto del Progetto al conseguimento degli obiettivi Dipartimentali per la Qualità della Ricerca. Descrivere il rilievo strategico del progetto per il conseguimento degli obiettivi dipartimentali per l’AQ Ricerca:</w:t>
      </w:r>
    </w:p>
    <w:p w:rsidR="004C1CE6" w:rsidRPr="0041629B" w:rsidRDefault="004C1CE6" w:rsidP="00187B3E">
      <w:pPr>
        <w:jc w:val="both"/>
        <w:rPr>
          <w:b/>
          <w:sz w:val="24"/>
          <w:szCs w:val="24"/>
        </w:rPr>
      </w:pPr>
    </w:p>
    <w:p w:rsidR="00187B3E" w:rsidRPr="0041629B" w:rsidRDefault="004C1CE6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iv</w:t>
      </w:r>
      <w:r w:rsidR="00187B3E" w:rsidRPr="0041629B">
        <w:rPr>
          <w:b/>
          <w:sz w:val="24"/>
          <w:szCs w:val="24"/>
        </w:rPr>
        <w:t>) funzione / compiti dei</w:t>
      </w:r>
      <w:r w:rsidR="00AB5005" w:rsidRPr="0041629B">
        <w:rPr>
          <w:b/>
          <w:sz w:val="24"/>
          <w:szCs w:val="24"/>
        </w:rPr>
        <w:t xml:space="preserve"> ricercatori appartenenti ai</w:t>
      </w:r>
      <w:r w:rsidR="00187B3E" w:rsidRPr="0041629B">
        <w:rPr>
          <w:b/>
          <w:sz w:val="24"/>
          <w:szCs w:val="24"/>
        </w:rPr>
        <w:t xml:space="preserve"> diversi settori disciplinari coinvolti: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 xml:space="preserve">v) funzione dei partecipanti esterni (di altro Dipartimento, di altra </w:t>
      </w:r>
      <w:r w:rsidR="0041629B">
        <w:rPr>
          <w:b/>
          <w:sz w:val="24"/>
          <w:szCs w:val="24"/>
        </w:rPr>
        <w:t>Istituzione</w:t>
      </w:r>
      <w:r w:rsidRPr="0041629B">
        <w:rPr>
          <w:b/>
          <w:sz w:val="24"/>
          <w:szCs w:val="24"/>
        </w:rPr>
        <w:t xml:space="preserve"> in Italia, di altra </w:t>
      </w:r>
      <w:r w:rsidR="0041629B">
        <w:rPr>
          <w:b/>
          <w:sz w:val="24"/>
          <w:szCs w:val="24"/>
        </w:rPr>
        <w:t>Istituzione</w:t>
      </w:r>
      <w:r w:rsidRPr="0041629B">
        <w:rPr>
          <w:b/>
          <w:sz w:val="24"/>
          <w:szCs w:val="24"/>
        </w:rPr>
        <w:t xml:space="preserve"> all’estero):</w:t>
      </w:r>
    </w:p>
    <w:p w:rsidR="00187B3E" w:rsidRDefault="00187B3E" w:rsidP="00187B3E">
      <w:pPr>
        <w:jc w:val="both"/>
        <w:rPr>
          <w:b/>
          <w:sz w:val="24"/>
          <w:szCs w:val="24"/>
        </w:rPr>
      </w:pPr>
    </w:p>
    <w:p w:rsidR="004A3C9E" w:rsidRPr="0041629B" w:rsidRDefault="004A3C9E" w:rsidP="00187B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vi) originalità dell’idea progettuale, non finanziata da altri programmi: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187B3E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lastRenderedPageBreak/>
        <w:t>-Team di ricerca</w:t>
      </w:r>
      <w:r w:rsidR="000C0FF1" w:rsidRPr="0041629B">
        <w:rPr>
          <w:b/>
          <w:sz w:val="24"/>
          <w:szCs w:val="24"/>
        </w:rPr>
        <w:t>*</w:t>
      </w:r>
    </w:p>
    <w:p w:rsidR="00C6773F" w:rsidRPr="0041629B" w:rsidRDefault="00C6773F" w:rsidP="00187B3E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897"/>
        <w:gridCol w:w="2384"/>
        <w:gridCol w:w="2895"/>
        <w:gridCol w:w="2244"/>
        <w:gridCol w:w="2170"/>
        <w:gridCol w:w="2000"/>
      </w:tblGrid>
      <w:tr w:rsidR="003761F8" w:rsidRPr="0041629B" w:rsidTr="003761F8">
        <w:tc>
          <w:tcPr>
            <w:tcW w:w="2588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Cognome Nome</w:t>
            </w:r>
          </w:p>
        </w:tc>
        <w:tc>
          <w:tcPr>
            <w:tcW w:w="790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SSD</w:t>
            </w:r>
            <w:r w:rsidR="00AB5005" w:rsidRPr="0041629B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406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Direttore del Centro</w:t>
            </w:r>
          </w:p>
        </w:tc>
        <w:tc>
          <w:tcPr>
            <w:tcW w:w="2914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sede di serviz</w:t>
            </w:r>
            <w:bookmarkStart w:id="0" w:name="_GoBack"/>
            <w:bookmarkEnd w:id="0"/>
            <w:r w:rsidRPr="0041629B">
              <w:rPr>
                <w:b/>
                <w:sz w:val="24"/>
                <w:szCs w:val="24"/>
              </w:rPr>
              <w:t>io: D</w:t>
            </w:r>
            <w:r w:rsidR="00AB5005" w:rsidRPr="0041629B">
              <w:rPr>
                <w:b/>
                <w:sz w:val="24"/>
                <w:szCs w:val="24"/>
              </w:rPr>
              <w:t>ipartimento Giurisprudenza UniMC</w:t>
            </w:r>
          </w:p>
        </w:tc>
        <w:tc>
          <w:tcPr>
            <w:tcW w:w="225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sede di se</w:t>
            </w:r>
            <w:r w:rsidR="00AB5005" w:rsidRPr="0041629B">
              <w:rPr>
                <w:b/>
                <w:sz w:val="24"/>
                <w:szCs w:val="24"/>
              </w:rPr>
              <w:t>rvizio: altro Dipartimento UniMC</w:t>
            </w:r>
          </w:p>
        </w:tc>
        <w:tc>
          <w:tcPr>
            <w:tcW w:w="2189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sede di servizio: altro Ateneo italiano</w:t>
            </w:r>
          </w:p>
        </w:tc>
        <w:tc>
          <w:tcPr>
            <w:tcW w:w="201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sede di servizio: altro Ateneo straniero</w:t>
            </w:r>
          </w:p>
        </w:tc>
      </w:tr>
      <w:tr w:rsidR="003761F8" w:rsidRPr="0041629B" w:rsidTr="003761F8">
        <w:tc>
          <w:tcPr>
            <w:tcW w:w="2588" w:type="dxa"/>
          </w:tcPr>
          <w:p w:rsidR="003761F8" w:rsidRPr="0041629B" w:rsidRDefault="00AB5005" w:rsidP="00465210">
            <w:pPr>
              <w:jc w:val="both"/>
              <w:rPr>
                <w:sz w:val="24"/>
                <w:szCs w:val="24"/>
              </w:rPr>
            </w:pPr>
            <w:r w:rsidRPr="0041629B">
              <w:rPr>
                <w:sz w:val="24"/>
                <w:szCs w:val="24"/>
              </w:rPr>
              <w:t>(</w:t>
            </w:r>
            <w:proofErr w:type="spellStart"/>
            <w:r w:rsidRPr="0041629B">
              <w:rPr>
                <w:sz w:val="24"/>
                <w:szCs w:val="24"/>
              </w:rPr>
              <w:t>Principal</w:t>
            </w:r>
            <w:proofErr w:type="spellEnd"/>
            <w:r w:rsidRPr="0041629B">
              <w:rPr>
                <w:sz w:val="24"/>
                <w:szCs w:val="24"/>
              </w:rPr>
              <w:t xml:space="preserve"> Investigator)</w:t>
            </w:r>
          </w:p>
        </w:tc>
        <w:tc>
          <w:tcPr>
            <w:tcW w:w="790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Si/No</w:t>
            </w:r>
          </w:p>
        </w:tc>
        <w:tc>
          <w:tcPr>
            <w:tcW w:w="2914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761F8" w:rsidRPr="0041629B" w:rsidTr="003761F8">
        <w:tc>
          <w:tcPr>
            <w:tcW w:w="2588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761F8" w:rsidRPr="0041629B" w:rsidTr="003761F8">
        <w:tc>
          <w:tcPr>
            <w:tcW w:w="2588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761F8" w:rsidRPr="0041629B" w:rsidTr="003761F8">
        <w:tc>
          <w:tcPr>
            <w:tcW w:w="2588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87B3E" w:rsidRPr="0041629B" w:rsidRDefault="000C0FF1" w:rsidP="00187B3E">
      <w:pPr>
        <w:jc w:val="both"/>
      </w:pPr>
      <w:r w:rsidRPr="0041629B">
        <w:t>* almeno la metà dei ricercatori coinvolti nel progetto deve fare parte del Centro di ricerca</w:t>
      </w:r>
      <w:r w:rsidR="0041629B">
        <w:t>.</w:t>
      </w:r>
    </w:p>
    <w:p w:rsidR="00187B3E" w:rsidRPr="0041629B" w:rsidRDefault="00AB5005" w:rsidP="00187B3E">
      <w:pPr>
        <w:jc w:val="both"/>
      </w:pPr>
      <w:r w:rsidRPr="0041629B">
        <w:t>** per ricercatori attivi presso Atenei e Istituti di ricerca stranieri indicare il SSD più prossimo alla loro posizione scientifica</w:t>
      </w:r>
      <w:r w:rsidR="0041629B">
        <w:t>.</w:t>
      </w:r>
    </w:p>
    <w:p w:rsidR="00AB5005" w:rsidRPr="0041629B" w:rsidRDefault="00AB5005" w:rsidP="00187B3E">
      <w:pPr>
        <w:jc w:val="both"/>
        <w:rPr>
          <w:b/>
          <w:sz w:val="24"/>
          <w:szCs w:val="24"/>
        </w:rPr>
      </w:pPr>
    </w:p>
    <w:p w:rsidR="006B7B8F" w:rsidRPr="0041629B" w:rsidRDefault="006B7B8F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 xml:space="preserve">-Qualità delle pubblicazioni del </w:t>
      </w:r>
      <w:proofErr w:type="spellStart"/>
      <w:r w:rsidRPr="0041629B">
        <w:rPr>
          <w:b/>
          <w:sz w:val="24"/>
          <w:szCs w:val="24"/>
        </w:rPr>
        <w:t>Principal</w:t>
      </w:r>
      <w:proofErr w:type="spellEnd"/>
      <w:r w:rsidRPr="0041629B">
        <w:rPr>
          <w:b/>
          <w:sz w:val="24"/>
          <w:szCs w:val="24"/>
        </w:rPr>
        <w:t xml:space="preserve"> Investigator</w:t>
      </w:r>
      <w:r w:rsidR="006B7B8F" w:rsidRPr="0041629B">
        <w:rPr>
          <w:b/>
          <w:sz w:val="24"/>
          <w:szCs w:val="24"/>
        </w:rPr>
        <w:t>*</w:t>
      </w:r>
      <w:r w:rsidR="000C0FF1" w:rsidRPr="0041629B">
        <w:rPr>
          <w:b/>
          <w:sz w:val="24"/>
          <w:szCs w:val="24"/>
        </w:rPr>
        <w:t>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 xml:space="preserve">i) </w:t>
      </w:r>
      <w:r w:rsidR="00AB5005" w:rsidRPr="0041629B">
        <w:rPr>
          <w:b/>
          <w:sz w:val="24"/>
          <w:szCs w:val="24"/>
        </w:rPr>
        <w:t>Punteggio VTR</w:t>
      </w:r>
      <w:r w:rsidRPr="0041629B">
        <w:rPr>
          <w:b/>
          <w:sz w:val="24"/>
          <w:szCs w:val="24"/>
        </w:rPr>
        <w:t xml:space="preserve"> </w:t>
      </w:r>
      <w:r w:rsidR="00AB5005" w:rsidRPr="0041629B">
        <w:rPr>
          <w:b/>
          <w:sz w:val="24"/>
          <w:szCs w:val="24"/>
        </w:rPr>
        <w:t>201</w:t>
      </w:r>
      <w:r w:rsidR="00E53680">
        <w:rPr>
          <w:b/>
          <w:sz w:val="24"/>
          <w:szCs w:val="24"/>
        </w:rPr>
        <w:t>7</w:t>
      </w:r>
      <w:r w:rsidR="00AB5005" w:rsidRPr="0041629B">
        <w:rPr>
          <w:b/>
          <w:sz w:val="24"/>
          <w:szCs w:val="24"/>
        </w:rPr>
        <w:t>-1</w:t>
      </w:r>
      <w:r w:rsidR="00E53680">
        <w:rPr>
          <w:b/>
          <w:sz w:val="24"/>
          <w:szCs w:val="24"/>
        </w:rPr>
        <w:t>9</w:t>
      </w:r>
      <w:r w:rsidR="00AB5005" w:rsidRPr="0041629B">
        <w:rPr>
          <w:b/>
          <w:sz w:val="24"/>
          <w:szCs w:val="24"/>
        </w:rPr>
        <w:t xml:space="preserve"> </w:t>
      </w:r>
      <w:r w:rsidRPr="0041629B">
        <w:rPr>
          <w:b/>
          <w:sz w:val="24"/>
          <w:szCs w:val="24"/>
        </w:rPr>
        <w:t xml:space="preserve">del PI </w:t>
      </w:r>
      <w:r w:rsidR="00AB5005" w:rsidRPr="0041629B">
        <w:rPr>
          <w:b/>
          <w:sz w:val="24"/>
          <w:szCs w:val="24"/>
        </w:rPr>
        <w:t>≥</w:t>
      </w:r>
      <w:r w:rsidRPr="0041629B">
        <w:rPr>
          <w:b/>
          <w:sz w:val="24"/>
          <w:szCs w:val="24"/>
        </w:rPr>
        <w:t xml:space="preserve"> media di Dipartimento</w:t>
      </w:r>
      <w:r w:rsidR="00AB5005" w:rsidRPr="0041629B">
        <w:rPr>
          <w:b/>
          <w:sz w:val="24"/>
          <w:szCs w:val="24"/>
        </w:rPr>
        <w:t xml:space="preserve"> VTR 201</w:t>
      </w:r>
      <w:r w:rsidR="00E53680">
        <w:rPr>
          <w:b/>
          <w:sz w:val="24"/>
          <w:szCs w:val="24"/>
        </w:rPr>
        <w:t>7</w:t>
      </w:r>
      <w:r w:rsidR="00AB5005" w:rsidRPr="0041629B">
        <w:rPr>
          <w:b/>
          <w:sz w:val="24"/>
          <w:szCs w:val="24"/>
        </w:rPr>
        <w:t>-1</w:t>
      </w:r>
      <w:r w:rsidR="00E53680">
        <w:rPr>
          <w:b/>
          <w:sz w:val="24"/>
          <w:szCs w:val="24"/>
        </w:rPr>
        <w:t>9</w:t>
      </w:r>
      <w:r w:rsidR="004A3C9E">
        <w:rPr>
          <w:b/>
          <w:sz w:val="24"/>
          <w:szCs w:val="24"/>
        </w:rPr>
        <w:t xml:space="preserve"> (292,39</w:t>
      </w:r>
      <w:proofErr w:type="gramStart"/>
      <w:r w:rsidR="004A3C9E">
        <w:rPr>
          <w:b/>
          <w:sz w:val="24"/>
          <w:szCs w:val="24"/>
        </w:rPr>
        <w:t>)</w:t>
      </w:r>
      <w:r w:rsidRPr="0041629B">
        <w:rPr>
          <w:b/>
          <w:sz w:val="24"/>
          <w:szCs w:val="24"/>
        </w:rPr>
        <w:t xml:space="preserve">:   </w:t>
      </w:r>
      <w:proofErr w:type="gramEnd"/>
      <w:r w:rsidRPr="0041629B">
        <w:rPr>
          <w:b/>
          <w:sz w:val="24"/>
          <w:szCs w:val="24"/>
        </w:rPr>
        <w:t xml:space="preserve"> </w:t>
      </w:r>
      <w:r w:rsidRPr="0041629B">
        <w:rPr>
          <w:rFonts w:ascii="Garamond" w:hAnsi="Garamond"/>
          <w:b/>
          <w:sz w:val="24"/>
          <w:szCs w:val="24"/>
        </w:rPr>
        <w:t>□si</w:t>
      </w:r>
      <w:r w:rsidRPr="0041629B">
        <w:rPr>
          <w:rFonts w:ascii="Garamond" w:hAnsi="Garamond"/>
          <w:b/>
          <w:sz w:val="24"/>
          <w:szCs w:val="24"/>
        </w:rPr>
        <w:tab/>
      </w:r>
      <w:r w:rsidRPr="0041629B">
        <w:rPr>
          <w:rFonts w:ascii="Garamond" w:hAnsi="Garamond"/>
          <w:b/>
          <w:sz w:val="24"/>
          <w:szCs w:val="24"/>
        </w:rPr>
        <w:tab/>
        <w:t>□no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6B7B8F" w:rsidRPr="0041629B" w:rsidRDefault="006B7B8F" w:rsidP="00187B3E">
      <w:pPr>
        <w:jc w:val="both"/>
        <w:rPr>
          <w:b/>
          <w:sz w:val="24"/>
          <w:szCs w:val="24"/>
        </w:rPr>
      </w:pPr>
    </w:p>
    <w:p w:rsidR="006B7B8F" w:rsidRPr="0041629B" w:rsidRDefault="006B7B8F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*</w:t>
      </w:r>
      <w:r w:rsidRPr="0041629B">
        <w:t xml:space="preserve"> Ogni ricercatore può essere PI di un solo progetto di cui si richiede il finanziamento</w:t>
      </w:r>
      <w:r w:rsidR="0041629B">
        <w:t>.</w:t>
      </w:r>
    </w:p>
    <w:p w:rsidR="006B7B8F" w:rsidRPr="0041629B" w:rsidRDefault="006B7B8F" w:rsidP="000C0FF1">
      <w:pPr>
        <w:jc w:val="both"/>
        <w:rPr>
          <w:b/>
          <w:sz w:val="24"/>
          <w:szCs w:val="24"/>
        </w:rPr>
      </w:pPr>
    </w:p>
    <w:p w:rsidR="000C0FF1" w:rsidRPr="0041629B" w:rsidRDefault="000C0FF1" w:rsidP="000C0FF1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-Qualità delle pubblicazioni dei partecipanti al progetto*: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 xml:space="preserve">i) Elenco pubblicazioni </w:t>
      </w:r>
      <w:r w:rsidR="00AB5005" w:rsidRPr="0041629B">
        <w:rPr>
          <w:b/>
          <w:sz w:val="24"/>
          <w:szCs w:val="24"/>
        </w:rPr>
        <w:t>201</w:t>
      </w:r>
      <w:r w:rsidR="004A3C9E">
        <w:rPr>
          <w:b/>
          <w:sz w:val="24"/>
          <w:szCs w:val="24"/>
        </w:rPr>
        <w:t>7</w:t>
      </w:r>
      <w:r w:rsidR="00AB5005" w:rsidRPr="0041629B">
        <w:rPr>
          <w:b/>
          <w:sz w:val="24"/>
          <w:szCs w:val="24"/>
        </w:rPr>
        <w:t>-</w:t>
      </w:r>
      <w:r w:rsidR="004A3C9E">
        <w:rPr>
          <w:b/>
          <w:sz w:val="24"/>
          <w:szCs w:val="24"/>
        </w:rPr>
        <w:t>19</w:t>
      </w:r>
      <w:r w:rsidR="00AB5005" w:rsidRPr="0041629B">
        <w:rPr>
          <w:b/>
          <w:sz w:val="24"/>
          <w:szCs w:val="24"/>
        </w:rPr>
        <w:t xml:space="preserve"> </w:t>
      </w:r>
      <w:r w:rsidRPr="0041629B">
        <w:rPr>
          <w:b/>
          <w:sz w:val="24"/>
          <w:szCs w:val="24"/>
        </w:rPr>
        <w:t xml:space="preserve">(indicare ID Iris, </w:t>
      </w:r>
      <w:r w:rsidR="00AB5005" w:rsidRPr="0041629B">
        <w:rPr>
          <w:b/>
          <w:sz w:val="24"/>
          <w:szCs w:val="24"/>
        </w:rPr>
        <w:t xml:space="preserve">autore, </w:t>
      </w:r>
      <w:r w:rsidRPr="0041629B">
        <w:rPr>
          <w:b/>
          <w:sz w:val="24"/>
          <w:szCs w:val="24"/>
        </w:rPr>
        <w:t xml:space="preserve">titolo, </w:t>
      </w:r>
      <w:r w:rsidR="00AB5005" w:rsidRPr="0041629B">
        <w:rPr>
          <w:b/>
          <w:sz w:val="24"/>
          <w:szCs w:val="24"/>
        </w:rPr>
        <w:t xml:space="preserve">estremi </w:t>
      </w:r>
      <w:r w:rsidRPr="0041629B">
        <w:rPr>
          <w:b/>
          <w:sz w:val="24"/>
          <w:szCs w:val="24"/>
        </w:rPr>
        <w:t>di pubblicazione)</w:t>
      </w:r>
      <w:r w:rsidR="000C0FF1" w:rsidRPr="0041629B">
        <w:rPr>
          <w:b/>
          <w:sz w:val="24"/>
          <w:szCs w:val="24"/>
        </w:rPr>
        <w:t xml:space="preserve">: monografie, articoli </w:t>
      </w:r>
      <w:r w:rsidRPr="0041629B">
        <w:rPr>
          <w:b/>
          <w:sz w:val="24"/>
          <w:szCs w:val="24"/>
        </w:rPr>
        <w:t>in Fascia A, o indicizzat</w:t>
      </w:r>
      <w:r w:rsidR="000C0FF1" w:rsidRPr="0041629B">
        <w:rPr>
          <w:b/>
          <w:sz w:val="24"/>
          <w:szCs w:val="24"/>
        </w:rPr>
        <w:t>i</w:t>
      </w:r>
      <w:r w:rsidRPr="0041629B">
        <w:rPr>
          <w:b/>
          <w:sz w:val="24"/>
          <w:szCs w:val="24"/>
        </w:rPr>
        <w:t xml:space="preserve"> in </w:t>
      </w:r>
      <w:proofErr w:type="spellStart"/>
      <w:r w:rsidRPr="0041629B">
        <w:rPr>
          <w:b/>
          <w:sz w:val="24"/>
          <w:szCs w:val="24"/>
        </w:rPr>
        <w:t>Scopus</w:t>
      </w:r>
      <w:proofErr w:type="spellEnd"/>
      <w:r w:rsidR="000C0FF1" w:rsidRPr="0041629B">
        <w:rPr>
          <w:b/>
          <w:sz w:val="24"/>
          <w:szCs w:val="24"/>
        </w:rPr>
        <w:t xml:space="preserve"> o </w:t>
      </w:r>
      <w:proofErr w:type="spellStart"/>
      <w:r w:rsidR="000C0FF1" w:rsidRPr="0041629B">
        <w:rPr>
          <w:b/>
          <w:sz w:val="24"/>
          <w:szCs w:val="24"/>
        </w:rPr>
        <w:t>WoS</w:t>
      </w:r>
      <w:proofErr w:type="spellEnd"/>
      <w:r w:rsidR="000C0FF1" w:rsidRPr="0041629B">
        <w:rPr>
          <w:b/>
          <w:sz w:val="24"/>
          <w:szCs w:val="24"/>
        </w:rPr>
        <w:t xml:space="preserve"> </w:t>
      </w:r>
      <w:r w:rsidRPr="0041629B">
        <w:rPr>
          <w:b/>
          <w:sz w:val="24"/>
          <w:szCs w:val="24"/>
        </w:rPr>
        <w:t>(se PI di area 6 o 13):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ii) Elenco pubblicazioni</w:t>
      </w:r>
      <w:r w:rsidR="00AB5005" w:rsidRPr="0041629B">
        <w:rPr>
          <w:b/>
          <w:sz w:val="24"/>
          <w:szCs w:val="24"/>
        </w:rPr>
        <w:t xml:space="preserve"> 201</w:t>
      </w:r>
      <w:r w:rsidR="004A3C9E">
        <w:rPr>
          <w:b/>
          <w:sz w:val="24"/>
          <w:szCs w:val="24"/>
        </w:rPr>
        <w:t>7</w:t>
      </w:r>
      <w:r w:rsidR="00AB5005" w:rsidRPr="0041629B">
        <w:rPr>
          <w:b/>
          <w:sz w:val="24"/>
          <w:szCs w:val="24"/>
        </w:rPr>
        <w:t>-</w:t>
      </w:r>
      <w:r w:rsidR="004A3C9E">
        <w:rPr>
          <w:b/>
          <w:sz w:val="24"/>
          <w:szCs w:val="24"/>
        </w:rPr>
        <w:t>19</w:t>
      </w:r>
      <w:r w:rsidRPr="0041629B">
        <w:rPr>
          <w:b/>
          <w:sz w:val="24"/>
          <w:szCs w:val="24"/>
        </w:rPr>
        <w:t xml:space="preserve"> (indicare ID Iris, </w:t>
      </w:r>
      <w:r w:rsidR="00AB5005" w:rsidRPr="0041629B">
        <w:rPr>
          <w:b/>
          <w:sz w:val="24"/>
          <w:szCs w:val="24"/>
        </w:rPr>
        <w:t xml:space="preserve">autore, </w:t>
      </w:r>
      <w:r w:rsidRPr="0041629B">
        <w:rPr>
          <w:b/>
          <w:sz w:val="24"/>
          <w:szCs w:val="24"/>
        </w:rPr>
        <w:t xml:space="preserve">titolo, </w:t>
      </w:r>
      <w:r w:rsidR="00AB5005" w:rsidRPr="0041629B">
        <w:rPr>
          <w:b/>
          <w:sz w:val="24"/>
          <w:szCs w:val="24"/>
        </w:rPr>
        <w:t xml:space="preserve">estremi </w:t>
      </w:r>
      <w:r w:rsidRPr="0041629B">
        <w:rPr>
          <w:b/>
          <w:sz w:val="24"/>
          <w:szCs w:val="24"/>
        </w:rPr>
        <w:t xml:space="preserve">di pubblicazione) </w:t>
      </w:r>
      <w:r w:rsidRPr="0041629B">
        <w:rPr>
          <w:b/>
          <w:i/>
          <w:sz w:val="24"/>
          <w:szCs w:val="24"/>
        </w:rPr>
        <w:t>online</w:t>
      </w:r>
      <w:r w:rsidR="00AB5005" w:rsidRPr="0041629B">
        <w:rPr>
          <w:b/>
          <w:i/>
          <w:sz w:val="24"/>
          <w:szCs w:val="24"/>
        </w:rPr>
        <w:t xml:space="preserve"> open </w:t>
      </w:r>
      <w:proofErr w:type="spellStart"/>
      <w:r w:rsidR="00AB5005" w:rsidRPr="0041629B">
        <w:rPr>
          <w:b/>
          <w:i/>
          <w:sz w:val="24"/>
          <w:szCs w:val="24"/>
        </w:rPr>
        <w:t>access</w:t>
      </w:r>
      <w:proofErr w:type="spellEnd"/>
      <w:r w:rsidRPr="0041629B">
        <w:rPr>
          <w:b/>
          <w:sz w:val="24"/>
          <w:szCs w:val="24"/>
        </w:rPr>
        <w:t>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6B7B8F" w:rsidRPr="0041629B" w:rsidRDefault="006B7B8F" w:rsidP="00187B3E">
      <w:pPr>
        <w:jc w:val="both"/>
        <w:rPr>
          <w:b/>
          <w:sz w:val="24"/>
          <w:szCs w:val="24"/>
        </w:rPr>
      </w:pPr>
    </w:p>
    <w:p w:rsidR="00187B3E" w:rsidRPr="0041629B" w:rsidRDefault="000C0FF1" w:rsidP="00187B3E">
      <w:pPr>
        <w:jc w:val="both"/>
      </w:pPr>
      <w:r w:rsidRPr="0041629B">
        <w:t>* L’attribuzione del punteggio al progetto ha luogo allorché almeno uno dei ricercatori UniMC partecipanti al progetto soddisfi il requisito richiesto.</w:t>
      </w:r>
    </w:p>
    <w:p w:rsidR="000C0FF1" w:rsidRPr="0041629B" w:rsidRDefault="000C0FF1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-Interdisciplinarietà</w:t>
      </w:r>
      <w:r w:rsidR="001A0FF3">
        <w:rPr>
          <w:b/>
          <w:sz w:val="24"/>
          <w:szCs w:val="24"/>
        </w:rPr>
        <w:t xml:space="preserve"> (5 punti)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i) Indicare i settori disciplinari coinvolti nel progetto:</w:t>
      </w:r>
    </w:p>
    <w:p w:rsidR="003761F8" w:rsidRPr="0041629B" w:rsidRDefault="003761F8" w:rsidP="003761F8">
      <w:pPr>
        <w:jc w:val="both"/>
        <w:rPr>
          <w:b/>
          <w:sz w:val="24"/>
          <w:szCs w:val="24"/>
          <w:lang w:val="en-US"/>
        </w:rPr>
      </w:pPr>
      <w:r w:rsidRPr="0041629B">
        <w:rPr>
          <w:b/>
          <w:sz w:val="24"/>
          <w:szCs w:val="24"/>
        </w:rPr>
        <w:lastRenderedPageBreak/>
        <w:t></w:t>
      </w:r>
      <w:r w:rsidR="004D159E" w:rsidRPr="0041629B">
        <w:rPr>
          <w:b/>
          <w:sz w:val="24"/>
          <w:szCs w:val="24"/>
          <w:lang w:val="en-US"/>
        </w:rPr>
        <w:t xml:space="preserve"> </w:t>
      </w:r>
      <w:r w:rsidR="0041629B">
        <w:rPr>
          <w:b/>
          <w:sz w:val="24"/>
          <w:szCs w:val="24"/>
          <w:lang w:val="en-US"/>
        </w:rPr>
        <w:t>3 SSD in area IUS (</w:t>
      </w:r>
      <w:r w:rsidR="004A3C9E">
        <w:rPr>
          <w:b/>
          <w:sz w:val="24"/>
          <w:szCs w:val="24"/>
          <w:lang w:val="en-US"/>
        </w:rPr>
        <w:t>3</w:t>
      </w:r>
      <w:r w:rsidR="0041629B">
        <w:rPr>
          <w:b/>
          <w:sz w:val="24"/>
          <w:szCs w:val="24"/>
          <w:lang w:val="en-US"/>
        </w:rPr>
        <w:t xml:space="preserve"> </w:t>
      </w:r>
      <w:proofErr w:type="spellStart"/>
      <w:r w:rsidR="0041629B">
        <w:rPr>
          <w:b/>
          <w:sz w:val="24"/>
          <w:szCs w:val="24"/>
          <w:lang w:val="en-US"/>
        </w:rPr>
        <w:t>punti</w:t>
      </w:r>
      <w:proofErr w:type="spellEnd"/>
      <w:r w:rsidR="0041629B">
        <w:rPr>
          <w:b/>
          <w:sz w:val="24"/>
          <w:szCs w:val="24"/>
          <w:lang w:val="en-US"/>
        </w:rPr>
        <w:t>):</w:t>
      </w:r>
    </w:p>
    <w:p w:rsidR="004D159E" w:rsidRPr="0041629B" w:rsidRDefault="004D159E" w:rsidP="003761F8">
      <w:pPr>
        <w:jc w:val="both"/>
        <w:rPr>
          <w:b/>
          <w:sz w:val="24"/>
          <w:szCs w:val="24"/>
          <w:lang w:val="en-US"/>
        </w:rPr>
      </w:pPr>
    </w:p>
    <w:p w:rsidR="003761F8" w:rsidRPr="0041629B" w:rsidRDefault="003761F8" w:rsidP="003761F8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</w:t>
      </w:r>
      <w:r w:rsidR="004D159E" w:rsidRPr="0041629B">
        <w:rPr>
          <w:b/>
          <w:sz w:val="24"/>
          <w:szCs w:val="24"/>
        </w:rPr>
        <w:t xml:space="preserve"> </w:t>
      </w:r>
      <w:r w:rsidRPr="0041629B">
        <w:rPr>
          <w:b/>
          <w:sz w:val="24"/>
          <w:szCs w:val="24"/>
        </w:rPr>
        <w:t>1 SSD in area diversa da IUS (1 punto)</w:t>
      </w:r>
      <w:r w:rsidR="0041629B">
        <w:rPr>
          <w:b/>
          <w:sz w:val="24"/>
          <w:szCs w:val="24"/>
        </w:rPr>
        <w:t>:</w:t>
      </w:r>
    </w:p>
    <w:p w:rsidR="004D159E" w:rsidRPr="0041629B" w:rsidRDefault="004D159E" w:rsidP="003761F8">
      <w:pPr>
        <w:jc w:val="both"/>
        <w:rPr>
          <w:b/>
          <w:sz w:val="24"/>
          <w:szCs w:val="24"/>
        </w:rPr>
      </w:pPr>
    </w:p>
    <w:p w:rsidR="003761F8" w:rsidRPr="0041629B" w:rsidRDefault="003761F8" w:rsidP="003761F8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</w:t>
      </w:r>
      <w:r w:rsidR="004D159E" w:rsidRPr="0041629B">
        <w:rPr>
          <w:b/>
          <w:sz w:val="24"/>
          <w:szCs w:val="24"/>
        </w:rPr>
        <w:t xml:space="preserve"> </w:t>
      </w:r>
      <w:r w:rsidRPr="0041629B">
        <w:rPr>
          <w:b/>
          <w:sz w:val="24"/>
          <w:szCs w:val="24"/>
        </w:rPr>
        <w:t>1 ricercatore UniMC non afferente al centro di ricerca proponente (1 punto)</w:t>
      </w:r>
      <w:r w:rsidR="0041629B">
        <w:rPr>
          <w:b/>
          <w:sz w:val="24"/>
          <w:szCs w:val="24"/>
        </w:rPr>
        <w:t>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-Network di riferimento</w:t>
      </w:r>
      <w:r w:rsidR="004A3C9E">
        <w:rPr>
          <w:b/>
          <w:sz w:val="24"/>
          <w:szCs w:val="24"/>
        </w:rPr>
        <w:t xml:space="preserve"> (5 punti)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 xml:space="preserve">□ Internazionale, almeno due </w:t>
      </w:r>
      <w:r w:rsidR="004C1CE6" w:rsidRPr="0041629B">
        <w:rPr>
          <w:b/>
          <w:sz w:val="24"/>
          <w:szCs w:val="24"/>
        </w:rPr>
        <w:t>Istituzioni</w:t>
      </w:r>
      <w:r w:rsidRPr="0041629B">
        <w:rPr>
          <w:b/>
          <w:sz w:val="24"/>
          <w:szCs w:val="24"/>
        </w:rPr>
        <w:t xml:space="preserve"> straniere coinvolte (3 punti)</w:t>
      </w:r>
      <w:r w:rsidR="0041629B">
        <w:rPr>
          <w:b/>
          <w:sz w:val="24"/>
          <w:szCs w:val="24"/>
        </w:rPr>
        <w:t>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187B3E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 xml:space="preserve">□ Nazionale, almeno due </w:t>
      </w:r>
      <w:r w:rsidR="004C1CE6" w:rsidRPr="0041629B">
        <w:rPr>
          <w:b/>
          <w:sz w:val="24"/>
          <w:szCs w:val="24"/>
        </w:rPr>
        <w:t>Istituzioni</w:t>
      </w:r>
      <w:r w:rsidRPr="0041629B">
        <w:rPr>
          <w:b/>
          <w:sz w:val="24"/>
          <w:szCs w:val="24"/>
        </w:rPr>
        <w:t xml:space="preserve"> italiane coinvolte (2 punti)</w:t>
      </w:r>
      <w:r w:rsidR="0041629B">
        <w:rPr>
          <w:b/>
          <w:sz w:val="24"/>
          <w:szCs w:val="24"/>
        </w:rPr>
        <w:t>:</w:t>
      </w:r>
    </w:p>
    <w:p w:rsidR="001A0FF3" w:rsidRDefault="001A0FF3" w:rsidP="00187B3E">
      <w:pPr>
        <w:jc w:val="both"/>
        <w:rPr>
          <w:b/>
          <w:sz w:val="24"/>
          <w:szCs w:val="24"/>
        </w:rPr>
      </w:pPr>
    </w:p>
    <w:p w:rsidR="001A0FF3" w:rsidRDefault="001A0FF3" w:rsidP="00187B3E">
      <w:pPr>
        <w:jc w:val="both"/>
        <w:rPr>
          <w:b/>
          <w:sz w:val="24"/>
          <w:szCs w:val="24"/>
        </w:rPr>
      </w:pPr>
    </w:p>
    <w:p w:rsidR="001A0FF3" w:rsidRDefault="001A0FF3" w:rsidP="001A0FF3">
      <w:pPr>
        <w:jc w:val="both"/>
        <w:rPr>
          <w:b/>
          <w:sz w:val="24"/>
          <w:szCs w:val="24"/>
        </w:rPr>
      </w:pPr>
      <w:r w:rsidRPr="001A0FF3">
        <w:rPr>
          <w:b/>
          <w:sz w:val="24"/>
          <w:szCs w:val="24"/>
        </w:rPr>
        <w:t xml:space="preserve">-Descrizione del progetto </w:t>
      </w:r>
      <w:r>
        <w:rPr>
          <w:b/>
          <w:sz w:val="24"/>
          <w:szCs w:val="24"/>
        </w:rPr>
        <w:t>(</w:t>
      </w:r>
      <w:r w:rsidRPr="001A0FF3">
        <w:rPr>
          <w:b/>
          <w:sz w:val="24"/>
          <w:szCs w:val="24"/>
        </w:rPr>
        <w:t>5 punti</w:t>
      </w:r>
      <w:r>
        <w:rPr>
          <w:b/>
          <w:sz w:val="24"/>
          <w:szCs w:val="24"/>
        </w:rPr>
        <w:t>)</w:t>
      </w:r>
    </w:p>
    <w:p w:rsidR="001A0FF3" w:rsidRDefault="001A0FF3" w:rsidP="001A0FF3">
      <w:pPr>
        <w:jc w:val="both"/>
        <w:rPr>
          <w:b/>
          <w:sz w:val="24"/>
          <w:szCs w:val="24"/>
        </w:rPr>
      </w:pPr>
      <w:r w:rsidRPr="001A0FF3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C</w:t>
      </w:r>
      <w:r w:rsidRPr="001A0FF3">
        <w:rPr>
          <w:b/>
          <w:sz w:val="24"/>
          <w:szCs w:val="24"/>
        </w:rPr>
        <w:t>ompletezza e coerenza del progetto rispetto al tema prescelto e progresso rispetto allo stato dell’arte</w:t>
      </w:r>
      <w:r>
        <w:rPr>
          <w:b/>
          <w:sz w:val="24"/>
          <w:szCs w:val="24"/>
        </w:rPr>
        <w:t>:</w:t>
      </w:r>
    </w:p>
    <w:p w:rsidR="001A0FF3" w:rsidRPr="001A0FF3" w:rsidRDefault="001A0FF3" w:rsidP="001A0FF3">
      <w:pPr>
        <w:jc w:val="both"/>
        <w:rPr>
          <w:b/>
          <w:sz w:val="24"/>
          <w:szCs w:val="24"/>
        </w:rPr>
      </w:pPr>
    </w:p>
    <w:p w:rsidR="001A0FF3" w:rsidRDefault="001A0FF3" w:rsidP="001A0FF3">
      <w:pPr>
        <w:jc w:val="both"/>
        <w:rPr>
          <w:b/>
          <w:sz w:val="24"/>
          <w:szCs w:val="24"/>
        </w:rPr>
      </w:pPr>
      <w:r w:rsidRPr="001A0FF3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</w:t>
      </w:r>
      <w:r w:rsidRPr="001A0FF3">
        <w:rPr>
          <w:b/>
          <w:sz w:val="24"/>
          <w:szCs w:val="24"/>
        </w:rPr>
        <w:t>deguatezza delle misure previste per la disseminazione dei risultati, con specifica attenzion</w:t>
      </w:r>
      <w:r>
        <w:rPr>
          <w:b/>
          <w:sz w:val="24"/>
          <w:szCs w:val="24"/>
        </w:rPr>
        <w:t xml:space="preserve">e alle politiche di open </w:t>
      </w:r>
      <w:proofErr w:type="spellStart"/>
      <w:r>
        <w:rPr>
          <w:b/>
          <w:sz w:val="24"/>
          <w:szCs w:val="24"/>
        </w:rPr>
        <w:t>access</w:t>
      </w:r>
      <w:proofErr w:type="spellEnd"/>
      <w:r>
        <w:rPr>
          <w:b/>
          <w:sz w:val="24"/>
          <w:szCs w:val="24"/>
        </w:rPr>
        <w:t>:</w:t>
      </w:r>
    </w:p>
    <w:p w:rsidR="001A0FF3" w:rsidRPr="001A0FF3" w:rsidRDefault="001A0FF3" w:rsidP="001A0FF3">
      <w:pPr>
        <w:jc w:val="both"/>
        <w:rPr>
          <w:b/>
          <w:sz w:val="24"/>
          <w:szCs w:val="24"/>
        </w:rPr>
      </w:pPr>
      <w:r w:rsidRPr="001A0FF3">
        <w:rPr>
          <w:b/>
          <w:sz w:val="24"/>
          <w:szCs w:val="24"/>
        </w:rPr>
        <w:t xml:space="preserve"> </w:t>
      </w:r>
    </w:p>
    <w:p w:rsidR="001A0FF3" w:rsidRPr="0041629B" w:rsidRDefault="001A0FF3" w:rsidP="001A0FF3">
      <w:pPr>
        <w:jc w:val="both"/>
        <w:rPr>
          <w:b/>
          <w:sz w:val="24"/>
          <w:szCs w:val="24"/>
        </w:rPr>
      </w:pPr>
      <w:r w:rsidRPr="001A0FF3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V</w:t>
      </w:r>
      <w:r w:rsidRPr="001A0FF3">
        <w:rPr>
          <w:b/>
          <w:sz w:val="24"/>
          <w:szCs w:val="24"/>
        </w:rPr>
        <w:t>alutazione delle modalità di cooperazione tra i ricercatori inclusi nel progetto, valutandone nello specifico la complementarietà e l’equilibrio t</w:t>
      </w:r>
      <w:r>
        <w:rPr>
          <w:b/>
          <w:sz w:val="24"/>
          <w:szCs w:val="24"/>
        </w:rPr>
        <w:t>ra aree e sotto-temi di ricerca: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4D159E" w:rsidRPr="0041629B" w:rsidRDefault="004D159E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ind w:left="9204" w:firstLine="708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 xml:space="preserve">Firma del </w:t>
      </w:r>
      <w:proofErr w:type="spellStart"/>
      <w:r w:rsidRPr="0041629B">
        <w:rPr>
          <w:b/>
          <w:sz w:val="24"/>
          <w:szCs w:val="24"/>
        </w:rPr>
        <w:t>Principal</w:t>
      </w:r>
      <w:proofErr w:type="spellEnd"/>
      <w:r w:rsidRPr="0041629B">
        <w:rPr>
          <w:b/>
          <w:sz w:val="24"/>
          <w:szCs w:val="24"/>
        </w:rPr>
        <w:t xml:space="preserve"> Investigator</w:t>
      </w:r>
    </w:p>
    <w:p w:rsidR="004C1CE6" w:rsidRPr="0041629B" w:rsidRDefault="004C1CE6" w:rsidP="00187B3E">
      <w:pPr>
        <w:ind w:left="9204" w:firstLine="708"/>
        <w:rPr>
          <w:b/>
          <w:sz w:val="24"/>
          <w:szCs w:val="24"/>
        </w:rPr>
      </w:pPr>
    </w:p>
    <w:p w:rsidR="004C1CE6" w:rsidRPr="0041629B" w:rsidRDefault="004C1CE6" w:rsidP="00187B3E">
      <w:pPr>
        <w:ind w:left="9204" w:firstLine="708"/>
        <w:rPr>
          <w:b/>
          <w:sz w:val="24"/>
          <w:szCs w:val="24"/>
        </w:rPr>
      </w:pPr>
    </w:p>
    <w:p w:rsidR="004C1CE6" w:rsidRPr="0098160B" w:rsidRDefault="004C1CE6" w:rsidP="00187B3E">
      <w:pPr>
        <w:ind w:left="9204" w:firstLine="708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Firma del Direttore del Centro, se diverso dal PI</w:t>
      </w:r>
    </w:p>
    <w:p w:rsidR="0013128F" w:rsidRDefault="0013128F"/>
    <w:sectPr w:rsidR="0013128F" w:rsidSect="00187B3E">
      <w:headerReference w:type="default" r:id="rId8"/>
      <w:footerReference w:type="default" r:id="rId9"/>
      <w:pgSz w:w="16840" w:h="11907" w:orient="landscape" w:code="9"/>
      <w:pgMar w:top="851" w:right="822" w:bottom="851" w:left="851" w:header="856" w:footer="5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C2" w:rsidRDefault="001A5BC2" w:rsidP="00187B3E">
      <w:r>
        <w:separator/>
      </w:r>
    </w:p>
  </w:endnote>
  <w:endnote w:type="continuationSeparator" w:id="0">
    <w:p w:rsidR="001A5BC2" w:rsidRDefault="001A5BC2" w:rsidP="0018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7E" w:rsidRPr="00A47BBB" w:rsidRDefault="00D10129" w:rsidP="00FA3A05">
    <w:pPr>
      <w:pStyle w:val="Pidipagina"/>
      <w:jc w:val="center"/>
      <w:rPr>
        <w:color w:val="6393A9"/>
      </w:rPr>
    </w:pPr>
    <w:r w:rsidRPr="00A47BBB">
      <w:rPr>
        <w:color w:val="6393A9"/>
      </w:rPr>
      <w:t>_____________________________________________________________________________________________________</w:t>
    </w:r>
  </w:p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9"/>
    </w:tblGrid>
    <w:tr w:rsidR="005D4B7E" w:rsidRPr="00020E63" w:rsidTr="00020E63">
      <w:tc>
        <w:tcPr>
          <w:tcW w:w="3448" w:type="dxa"/>
        </w:tcPr>
        <w:p w:rsidR="005D4B7E" w:rsidRPr="00020E63" w:rsidRDefault="001A5BC2" w:rsidP="009577C7">
          <w:pPr>
            <w:pStyle w:val="Pidipagina"/>
            <w:rPr>
              <w:rFonts w:ascii="Arial" w:hAnsi="Arial" w:cs="Arial"/>
              <w:color w:val="333333"/>
              <w:sz w:val="4"/>
              <w:szCs w:val="4"/>
            </w:rPr>
          </w:pPr>
        </w:p>
        <w:p w:rsidR="005D4B7E" w:rsidRPr="00020E63" w:rsidRDefault="00D10129" w:rsidP="00020E63">
          <w:pPr>
            <w:pStyle w:val="Pidipagina"/>
            <w:ind w:left="1134"/>
            <w:rPr>
              <w:rFonts w:ascii="Arial" w:hAnsi="Arial" w:cs="Arial"/>
              <w:color w:val="333333"/>
              <w:sz w:val="14"/>
              <w:szCs w:val="14"/>
            </w:rPr>
          </w:pPr>
          <w:r w:rsidRPr="00020E63">
            <w:rPr>
              <w:rFonts w:ascii="Arial" w:hAnsi="Arial" w:cs="Arial"/>
              <w:color w:val="333333"/>
              <w:sz w:val="14"/>
              <w:szCs w:val="14"/>
            </w:rPr>
            <w:t>Piaggia dell’</w:t>
          </w:r>
          <w:smartTag w:uri="urn:schemas-microsoft-com:office:smarttags" w:element="PersonName">
            <w:smartTagPr>
              <w:attr w:name="ProductID" w:val="Universit￠ 2"/>
            </w:smartTagPr>
            <w:r w:rsidRPr="00020E63">
              <w:rPr>
                <w:rFonts w:ascii="Arial" w:hAnsi="Arial" w:cs="Arial"/>
                <w:color w:val="333333"/>
                <w:sz w:val="14"/>
                <w:szCs w:val="14"/>
              </w:rPr>
              <w:t>Università 2</w:t>
            </w:r>
          </w:smartTag>
        </w:p>
        <w:p w:rsidR="005D4B7E" w:rsidRPr="00020E63" w:rsidRDefault="00D10129" w:rsidP="00020E63">
          <w:pPr>
            <w:pStyle w:val="Pidipagina"/>
            <w:ind w:left="1134"/>
            <w:rPr>
              <w:rFonts w:ascii="Arial" w:hAnsi="Arial" w:cs="Arial"/>
              <w:color w:val="333333"/>
              <w:sz w:val="8"/>
              <w:szCs w:val="8"/>
            </w:rPr>
          </w:pPr>
          <w:r w:rsidRPr="00020E63">
            <w:rPr>
              <w:rFonts w:ascii="Arial" w:hAnsi="Arial" w:cs="Arial"/>
              <w:color w:val="333333"/>
              <w:sz w:val="14"/>
              <w:szCs w:val="14"/>
            </w:rPr>
            <w:t>62100 Macerata</w:t>
          </w:r>
        </w:p>
      </w:tc>
      <w:tc>
        <w:tcPr>
          <w:tcW w:w="3448" w:type="dxa"/>
        </w:tcPr>
        <w:p w:rsidR="005D4B7E" w:rsidRPr="00020E63" w:rsidRDefault="001A5BC2" w:rsidP="002D064B">
          <w:pPr>
            <w:pStyle w:val="Pidipagina"/>
            <w:rPr>
              <w:rFonts w:ascii="Arial" w:hAnsi="Arial" w:cs="Arial"/>
              <w:color w:val="333333"/>
              <w:sz w:val="4"/>
              <w:szCs w:val="4"/>
            </w:rPr>
          </w:pPr>
        </w:p>
        <w:p w:rsidR="005D4B7E" w:rsidRPr="00020E63" w:rsidRDefault="00D10129" w:rsidP="00020E63">
          <w:pPr>
            <w:pStyle w:val="Pidipagina"/>
            <w:ind w:left="805"/>
            <w:rPr>
              <w:rFonts w:ascii="Arial" w:hAnsi="Arial" w:cs="Arial"/>
              <w:color w:val="333333"/>
              <w:sz w:val="14"/>
              <w:szCs w:val="14"/>
            </w:rPr>
          </w:pPr>
          <w:proofErr w:type="spellStart"/>
          <w:proofErr w:type="gramStart"/>
          <w:r w:rsidRPr="00020E63">
            <w:rPr>
              <w:rFonts w:ascii="Arial" w:hAnsi="Arial" w:cs="Arial"/>
              <w:color w:val="333333"/>
              <w:sz w:val="14"/>
              <w:szCs w:val="14"/>
            </w:rPr>
            <w:t>Tel</w:t>
          </w:r>
          <w:proofErr w:type="spellEnd"/>
          <w:r w:rsidRPr="00020E63">
            <w:rPr>
              <w:rFonts w:ascii="Arial" w:hAnsi="Arial" w:cs="Arial"/>
              <w:color w:val="333333"/>
            </w:rPr>
            <w:t xml:space="preserve"> </w:t>
          </w:r>
          <w:r w:rsidRPr="00020E63">
            <w:rPr>
              <w:rFonts w:ascii="Arial" w:hAnsi="Arial" w:cs="Arial"/>
              <w:color w:val="333333"/>
              <w:sz w:val="14"/>
              <w:szCs w:val="14"/>
            </w:rPr>
            <w:t xml:space="preserve"> (</w:t>
          </w:r>
          <w:proofErr w:type="gramEnd"/>
          <w:r w:rsidRPr="00020E63">
            <w:rPr>
              <w:rFonts w:ascii="Arial" w:hAnsi="Arial" w:cs="Arial"/>
              <w:color w:val="333333"/>
              <w:sz w:val="14"/>
              <w:szCs w:val="14"/>
            </w:rPr>
            <w:t>+39) 0733.2584336</w:t>
          </w:r>
        </w:p>
        <w:p w:rsidR="005D4B7E" w:rsidRPr="00020E63" w:rsidRDefault="00D10129" w:rsidP="00020E63">
          <w:pPr>
            <w:pStyle w:val="Pidipagina"/>
            <w:ind w:left="805"/>
            <w:rPr>
              <w:rFonts w:ascii="Arial" w:hAnsi="Arial" w:cs="Arial"/>
              <w:color w:val="333333"/>
              <w:sz w:val="8"/>
              <w:szCs w:val="8"/>
            </w:rPr>
          </w:pPr>
          <w:r w:rsidRPr="00020E63">
            <w:rPr>
              <w:rFonts w:ascii="Arial" w:hAnsi="Arial" w:cs="Arial"/>
              <w:color w:val="333333"/>
              <w:sz w:val="14"/>
              <w:szCs w:val="14"/>
            </w:rPr>
            <w:t>Fax (+39) 0733.2582566</w:t>
          </w:r>
        </w:p>
      </w:tc>
      <w:tc>
        <w:tcPr>
          <w:tcW w:w="3449" w:type="dxa"/>
        </w:tcPr>
        <w:p w:rsidR="005D4B7E" w:rsidRPr="00020E63" w:rsidRDefault="001A5BC2" w:rsidP="00CF1FF6">
          <w:pPr>
            <w:pStyle w:val="Pidipagina"/>
            <w:rPr>
              <w:rFonts w:ascii="Arial" w:hAnsi="Arial" w:cs="Arial"/>
              <w:sz w:val="4"/>
              <w:szCs w:val="4"/>
            </w:rPr>
          </w:pPr>
        </w:p>
        <w:p w:rsidR="002151DC" w:rsidRPr="00020E63" w:rsidRDefault="00D10129" w:rsidP="00020E63">
          <w:pPr>
            <w:pStyle w:val="Pidipagina"/>
            <w:ind w:left="475"/>
            <w:rPr>
              <w:rFonts w:ascii="Arial" w:hAnsi="Arial" w:cs="Arial"/>
              <w:sz w:val="14"/>
              <w:szCs w:val="14"/>
            </w:rPr>
          </w:pPr>
          <w:r w:rsidRPr="00020E63">
            <w:rPr>
              <w:rFonts w:ascii="Arial" w:hAnsi="Arial" w:cs="Arial"/>
              <w:sz w:val="14"/>
              <w:szCs w:val="14"/>
            </w:rPr>
            <w:t>antonella.bettoni@unimc.it</w:t>
          </w:r>
        </w:p>
        <w:p w:rsidR="005D4B7E" w:rsidRPr="00020E63" w:rsidRDefault="00D10129" w:rsidP="00020E63">
          <w:pPr>
            <w:pStyle w:val="Pidipagina"/>
            <w:ind w:left="475"/>
            <w:rPr>
              <w:rFonts w:ascii="Arial" w:hAnsi="Arial" w:cs="Arial"/>
              <w:color w:val="333333"/>
              <w:sz w:val="14"/>
              <w:szCs w:val="14"/>
            </w:rPr>
          </w:pPr>
          <w:r w:rsidRPr="00020E63">
            <w:rPr>
              <w:rFonts w:ascii="Arial" w:hAnsi="Arial" w:cs="Arial"/>
              <w:sz w:val="14"/>
              <w:szCs w:val="14"/>
            </w:rPr>
            <w:t>www.unimc.it/giurisprudenza</w:t>
          </w:r>
        </w:p>
      </w:tc>
    </w:tr>
  </w:tbl>
  <w:p w:rsidR="005D4B7E" w:rsidRPr="0089466B" w:rsidRDefault="001A5BC2" w:rsidP="00FA3A05">
    <w:pPr>
      <w:pStyle w:val="Pidipagina"/>
      <w:jc w:val="center"/>
      <w:rPr>
        <w:rFonts w:ascii="Arial" w:hAnsi="Arial" w:cs="Arial"/>
        <w:color w:val="333333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C2" w:rsidRDefault="001A5BC2" w:rsidP="00187B3E">
      <w:r>
        <w:separator/>
      </w:r>
    </w:p>
  </w:footnote>
  <w:footnote w:type="continuationSeparator" w:id="0">
    <w:p w:rsidR="001A5BC2" w:rsidRDefault="001A5BC2" w:rsidP="0018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3" w:type="pct"/>
      <w:tblLook w:val="01E0" w:firstRow="1" w:lastRow="1" w:firstColumn="1" w:lastColumn="1" w:noHBand="0" w:noVBand="0"/>
    </w:tblPr>
    <w:tblGrid>
      <w:gridCol w:w="5905"/>
      <w:gridCol w:w="6837"/>
      <w:gridCol w:w="2889"/>
    </w:tblGrid>
    <w:tr w:rsidR="00A05241" w:rsidRPr="00020E63" w:rsidTr="00A05241">
      <w:tc>
        <w:tcPr>
          <w:tcW w:w="1889" w:type="pct"/>
        </w:tcPr>
        <w:p w:rsidR="00090195" w:rsidRPr="00187B3E" w:rsidRDefault="001A5BC2" w:rsidP="00020E63">
          <w:pPr>
            <w:pStyle w:val="Intestazione"/>
            <w:jc w:val="center"/>
            <w:rPr>
              <w:sz w:val="16"/>
              <w:szCs w:val="16"/>
            </w:rPr>
          </w:pPr>
        </w:p>
        <w:p w:rsidR="00187B3E" w:rsidRDefault="00187B3E" w:rsidP="00020E63">
          <w:pPr>
            <w:pStyle w:val="Intestazione"/>
            <w:jc w:val="center"/>
            <w:rPr>
              <w:sz w:val="16"/>
              <w:szCs w:val="16"/>
            </w:rPr>
          </w:pPr>
          <w:r w:rsidRPr="00020E63">
            <w:rPr>
              <w:i/>
              <w:noProof/>
              <w:sz w:val="16"/>
              <w:szCs w:val="16"/>
            </w:rPr>
            <w:drawing>
              <wp:inline distT="0" distB="0" distL="0" distR="0" wp14:anchorId="1D8731B5" wp14:editId="668AC04C">
                <wp:extent cx="2438400" cy="628650"/>
                <wp:effectExtent l="0" t="0" r="0" b="0"/>
                <wp:docPr id="2" name="Immagine 2" descr="2013_UNIMC_logo_gener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3_UNIMC_logo_gener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87B3E" w:rsidRPr="00187B3E" w:rsidRDefault="00187B3E" w:rsidP="00020E63">
          <w:pPr>
            <w:pStyle w:val="Intestazione"/>
            <w:jc w:val="center"/>
            <w:rPr>
              <w:sz w:val="16"/>
              <w:szCs w:val="16"/>
            </w:rPr>
          </w:pPr>
        </w:p>
      </w:tc>
      <w:tc>
        <w:tcPr>
          <w:tcW w:w="2187" w:type="pct"/>
        </w:tcPr>
        <w:p w:rsidR="00090195" w:rsidRPr="00020E63" w:rsidRDefault="001A5BC2" w:rsidP="00020E63">
          <w:pPr>
            <w:pStyle w:val="Intestazione"/>
            <w:jc w:val="right"/>
            <w:rPr>
              <w:rFonts w:ascii="Arial" w:hAnsi="Arial" w:cs="Arial"/>
              <w:sz w:val="44"/>
              <w:szCs w:val="44"/>
            </w:rPr>
          </w:pPr>
        </w:p>
        <w:p w:rsidR="00187B3E" w:rsidRDefault="00187B3E" w:rsidP="00187B3E">
          <w:pPr>
            <w:pStyle w:val="Intestazione"/>
            <w:ind w:hanging="54"/>
            <w:rPr>
              <w:rFonts w:ascii="Arial" w:hAnsi="Arial" w:cs="Arial"/>
              <w:sz w:val="18"/>
              <w:szCs w:val="18"/>
            </w:rPr>
          </w:pPr>
        </w:p>
        <w:p w:rsidR="00187B3E" w:rsidRDefault="00D10129" w:rsidP="00187B3E">
          <w:pPr>
            <w:pStyle w:val="Intestazione"/>
            <w:ind w:hanging="54"/>
            <w:rPr>
              <w:rFonts w:ascii="Arial" w:hAnsi="Arial" w:cs="Arial"/>
              <w:b/>
              <w:color w:val="6393A9"/>
              <w:sz w:val="18"/>
              <w:szCs w:val="18"/>
            </w:rPr>
          </w:pPr>
          <w:r w:rsidRPr="00020E63">
            <w:rPr>
              <w:rFonts w:ascii="Arial" w:hAnsi="Arial" w:cs="Arial"/>
              <w:sz w:val="18"/>
              <w:szCs w:val="18"/>
            </w:rPr>
            <w:t xml:space="preserve">DIPARTIMENTO DI </w:t>
          </w:r>
          <w:r w:rsidR="00187B3E">
            <w:rPr>
              <w:rFonts w:ascii="Arial" w:hAnsi="Arial" w:cs="Arial"/>
              <w:b/>
              <w:color w:val="6393A9"/>
              <w:sz w:val="18"/>
              <w:szCs w:val="18"/>
            </w:rPr>
            <w:t>GIURISPRUDENZA</w:t>
          </w:r>
        </w:p>
        <w:p w:rsidR="00090195" w:rsidRPr="00187B3E" w:rsidRDefault="00187B3E" w:rsidP="00187B3E">
          <w:pPr>
            <w:pStyle w:val="Intestazione"/>
            <w:ind w:hanging="54"/>
            <w:rPr>
              <w:rFonts w:ascii="Arial" w:hAnsi="Arial" w:cs="Arial"/>
              <w:b/>
              <w:color w:val="6393A9"/>
              <w:sz w:val="18"/>
              <w:szCs w:val="18"/>
            </w:rPr>
          </w:pPr>
          <w:r>
            <w:rPr>
              <w:rFonts w:ascii="Arial" w:hAnsi="Arial" w:cs="Arial"/>
              <w:smallCaps/>
              <w:sz w:val="18"/>
              <w:szCs w:val="18"/>
            </w:rPr>
            <w:t>Ufficio</w:t>
          </w:r>
          <w:r w:rsidR="00D10129" w:rsidRPr="00020E63">
            <w:rPr>
              <w:rFonts w:ascii="Arial" w:hAnsi="Arial" w:cs="Arial"/>
              <w:smallCaps/>
              <w:sz w:val="18"/>
              <w:szCs w:val="18"/>
            </w:rPr>
            <w:t xml:space="preserve"> Ricerca e </w:t>
          </w:r>
          <w:r w:rsidR="00D10129">
            <w:rPr>
              <w:rFonts w:ascii="Arial" w:hAnsi="Arial" w:cs="Arial"/>
              <w:smallCaps/>
              <w:sz w:val="18"/>
              <w:szCs w:val="18"/>
            </w:rPr>
            <w:t>I</w:t>
          </w:r>
          <w:r w:rsidR="00D10129" w:rsidRPr="00020E63">
            <w:rPr>
              <w:rFonts w:ascii="Arial" w:hAnsi="Arial" w:cs="Arial"/>
              <w:smallCaps/>
              <w:sz w:val="18"/>
              <w:szCs w:val="18"/>
            </w:rPr>
            <w:t>nternazionalizzazione</w:t>
          </w:r>
        </w:p>
        <w:p w:rsidR="00187B3E" w:rsidRPr="00020E63" w:rsidRDefault="00187B3E" w:rsidP="00A05241">
          <w:pPr>
            <w:pStyle w:val="Intestazione"/>
            <w:rPr>
              <w:rFonts w:ascii="Arial" w:hAnsi="Arial" w:cs="Arial"/>
              <w:smallCaps/>
              <w:sz w:val="18"/>
              <w:szCs w:val="18"/>
            </w:rPr>
          </w:pPr>
        </w:p>
      </w:tc>
      <w:tc>
        <w:tcPr>
          <w:tcW w:w="924" w:type="pct"/>
        </w:tcPr>
        <w:p w:rsidR="00090195" w:rsidRPr="00020E63" w:rsidRDefault="00187B3E" w:rsidP="00090195">
          <w:pPr>
            <w:pStyle w:val="Intestazione"/>
            <w:tabs>
              <w:tab w:val="left" w:pos="315"/>
            </w:tabs>
            <w:rPr>
              <w:rFonts w:ascii="Arial" w:hAnsi="Arial" w:cs="Arial"/>
              <w:sz w:val="44"/>
              <w:szCs w:val="44"/>
            </w:rPr>
          </w:pPr>
          <w:r w:rsidRPr="00090195">
            <w:rPr>
              <w:rFonts w:ascii="Arial" w:hAnsi="Arial" w:cs="Arial"/>
              <w:noProof/>
              <w:sz w:val="44"/>
              <w:szCs w:val="44"/>
            </w:rPr>
            <w:drawing>
              <wp:inline distT="0" distB="0" distL="0" distR="0">
                <wp:extent cx="914400" cy="58102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4B7E" w:rsidRPr="00294C7E" w:rsidRDefault="00D10129" w:rsidP="0089466B">
    <w:pPr>
      <w:pStyle w:val="Intestazione"/>
      <w:spacing w:line="120" w:lineRule="auto"/>
      <w:rPr>
        <w:b/>
        <w:color w:val="6393A9"/>
      </w:rPr>
    </w:pPr>
    <w:r w:rsidRPr="00294C7E">
      <w:rPr>
        <w:b/>
        <w:color w:val="6393A9"/>
      </w:rPr>
      <w:t>____________________________________________________________________________</w:t>
    </w:r>
    <w:r>
      <w:rPr>
        <w:b/>
        <w:color w:val="6393A9"/>
      </w:rPr>
      <w:t>_________</w:t>
    </w:r>
    <w:r w:rsidRPr="00294C7E">
      <w:rPr>
        <w:b/>
        <w:color w:val="6393A9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454"/>
    <w:multiLevelType w:val="hybridMultilevel"/>
    <w:tmpl w:val="51F69E04"/>
    <w:lvl w:ilvl="0" w:tplc="1428BC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95136"/>
    <w:multiLevelType w:val="hybridMultilevel"/>
    <w:tmpl w:val="AEAC93FE"/>
    <w:lvl w:ilvl="0" w:tplc="F06CEB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3E"/>
    <w:rsid w:val="000656FF"/>
    <w:rsid w:val="000C0FF1"/>
    <w:rsid w:val="0013128F"/>
    <w:rsid w:val="00187B3E"/>
    <w:rsid w:val="001A0FF3"/>
    <w:rsid w:val="001A5BC2"/>
    <w:rsid w:val="002A6495"/>
    <w:rsid w:val="003761F8"/>
    <w:rsid w:val="0041629B"/>
    <w:rsid w:val="004A3C9E"/>
    <w:rsid w:val="004C1CE6"/>
    <w:rsid w:val="004D159E"/>
    <w:rsid w:val="006B7B8F"/>
    <w:rsid w:val="00764058"/>
    <w:rsid w:val="00A93687"/>
    <w:rsid w:val="00AB5005"/>
    <w:rsid w:val="00B06B3A"/>
    <w:rsid w:val="00B37A3C"/>
    <w:rsid w:val="00C6773F"/>
    <w:rsid w:val="00D10129"/>
    <w:rsid w:val="00E53680"/>
    <w:rsid w:val="00E718DA"/>
    <w:rsid w:val="00E83784"/>
    <w:rsid w:val="00F6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9EE19-A277-436D-922B-05739A59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7B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87B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7B3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187B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87B3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D423-2BE4-4518-B2C7-C34F902D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antonella.bettoni</dc:creator>
  <cp:keywords/>
  <dc:description/>
  <cp:lastModifiedBy>antonella.bettoni</cp:lastModifiedBy>
  <cp:revision>4</cp:revision>
  <dcterms:created xsi:type="dcterms:W3CDTF">2021-06-18T11:11:00Z</dcterms:created>
  <dcterms:modified xsi:type="dcterms:W3CDTF">2021-07-14T07:05:00Z</dcterms:modified>
</cp:coreProperties>
</file>