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7F" w:rsidRDefault="008F667F" w:rsidP="008F667F">
      <w:pPr>
        <w:pStyle w:val="Paragrafoelenco"/>
        <w:tabs>
          <w:tab w:val="left" w:pos="767"/>
        </w:tabs>
        <w:spacing w:line="267" w:lineRule="exact"/>
        <w:ind w:left="766"/>
        <w:rPr>
          <w:sz w:val="20"/>
        </w:rPr>
      </w:pPr>
    </w:p>
    <w:p w:rsidR="008F667F" w:rsidRDefault="008F667F" w:rsidP="008F667F">
      <w:pPr>
        <w:pStyle w:val="Corpotesto"/>
        <w:spacing w:before="8"/>
        <w:rPr>
          <w:sz w:val="29"/>
        </w:rPr>
      </w:pPr>
    </w:p>
    <w:p w:rsidR="008F667F" w:rsidRPr="00617534" w:rsidRDefault="008F667F" w:rsidP="008F667F"/>
    <w:p w:rsidR="00D4310D" w:rsidRDefault="00D4310D" w:rsidP="008F667F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D4310D" w:rsidRPr="00D4310D" w:rsidRDefault="00D4310D" w:rsidP="00D4310D"/>
    <w:p w:rsidR="00190F7B" w:rsidRPr="00D4310D" w:rsidRDefault="00190F7B" w:rsidP="00D4310D"/>
    <w:sectPr w:rsidR="00190F7B" w:rsidRPr="00D43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34" w:rsidRDefault="00580B34">
      <w:r>
        <w:separator/>
      </w:r>
    </w:p>
  </w:endnote>
  <w:endnote w:type="continuationSeparator" w:id="0">
    <w:p w:rsidR="00580B34" w:rsidRDefault="0058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Quattrocento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29" w:rsidRDefault="00B11E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CE" w:rsidRDefault="004851CE">
    <w:pPr>
      <w:widowControl w:val="0"/>
      <w:spacing w:line="276" w:lineRule="auto"/>
      <w:rPr>
        <w:color w:val="000000"/>
      </w:rPr>
    </w:pPr>
  </w:p>
  <w:tbl>
    <w:tblPr>
      <w:tblStyle w:val="Stile"/>
      <w:tblW w:w="10206" w:type="dxa"/>
      <w:tblInd w:w="-567" w:type="dxa"/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:rsidR="004851CE" w:rsidRDefault="00DD12BF">
          <w:pPr>
            <w:tabs>
              <w:tab w:val="center" w:pos="4819"/>
              <w:tab w:val="right" w:pos="9638"/>
            </w:tabs>
            <w:rPr>
              <w:rFonts w:ascii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2.75pt">
                <v:imagedata r:id="rId1" o:title=""/>
              </v:shape>
              <o:OLEObject Type="Embed" ProgID="PBrush" ShapeID="_x0000_i1025" DrawAspect="Content" ObjectID="_1820208523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:rsidR="00D4310D" w:rsidRPr="00D4310D" w:rsidRDefault="00D4310D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color w:val="000000"/>
              <w:sz w:val="16"/>
              <w:szCs w:val="16"/>
            </w:rPr>
          </w:pPr>
          <w:r w:rsidRPr="00D4310D">
            <w:rPr>
              <w:rFonts w:ascii="Segoe UI" w:hAnsi="Segoe UI" w:cs="Segoe UI"/>
              <w:sz w:val="16"/>
              <w:szCs w:val="16"/>
            </w:rPr>
            <w:t>Dipartimento di Giurisprudenza</w:t>
          </w:r>
        </w:p>
        <w:p w:rsidR="004D2897" w:rsidRDefault="00462B1E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color w:val="000000"/>
              <w:sz w:val="16"/>
              <w:szCs w:val="16"/>
            </w:rPr>
          </w:pPr>
          <w:r>
            <w:rPr>
              <w:rFonts w:ascii="Segoe UI" w:hAnsi="Segoe UI" w:cs="Segoe UI"/>
              <w:color w:val="000000"/>
              <w:sz w:val="16"/>
              <w:szCs w:val="16"/>
            </w:rPr>
            <w:t>Piaggia dell’Università, 2</w:t>
          </w:r>
          <w:r w:rsidR="00DD12BF" w:rsidRPr="006E00E5">
            <w:rPr>
              <w:rFonts w:ascii="Segoe UI" w:hAnsi="Segoe UI" w:cs="Segoe UI"/>
              <w:color w:val="000000"/>
              <w:sz w:val="16"/>
              <w:szCs w:val="16"/>
            </w:rPr>
            <w:t xml:space="preserve"> - 62100 Macerata </w:t>
          </w:r>
          <w:bookmarkStart w:id="0" w:name="_GoBack"/>
          <w:r w:rsidR="00DD12BF" w:rsidRPr="006E00E5">
            <w:rPr>
              <w:rFonts w:ascii="Segoe UI" w:hAnsi="Segoe UI" w:cs="Segoe UI"/>
              <w:color w:val="000000"/>
              <w:sz w:val="16"/>
              <w:szCs w:val="16"/>
            </w:rPr>
            <w:t xml:space="preserve">| T. 0733 258 </w:t>
          </w:r>
          <w:r w:rsidR="00D4310D">
            <w:rPr>
              <w:rFonts w:ascii="Segoe UI" w:hAnsi="Segoe UI" w:cs="Segoe UI"/>
              <w:color w:val="000000"/>
              <w:sz w:val="16"/>
              <w:szCs w:val="16"/>
            </w:rPr>
            <w:t>4336 - 2439</w:t>
          </w:r>
          <w:r w:rsidR="00DD12BF" w:rsidRPr="006E00E5">
            <w:rPr>
              <w:rFonts w:ascii="Segoe UI" w:hAnsi="Segoe UI" w:cs="Segoe UI"/>
              <w:color w:val="000000"/>
              <w:sz w:val="16"/>
              <w:szCs w:val="16"/>
            </w:rPr>
            <w:t xml:space="preserve"> </w:t>
          </w:r>
          <w:bookmarkEnd w:id="0"/>
        </w:p>
        <w:p w:rsidR="004851CE" w:rsidRPr="006E00E5" w:rsidRDefault="00580B34" w:rsidP="00462B1E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color w:val="000000"/>
              <w:sz w:val="16"/>
              <w:szCs w:val="16"/>
            </w:rPr>
          </w:pPr>
          <w:hyperlink r:id="rId3" w:history="1">
            <w:r w:rsidR="00D4310D" w:rsidRPr="003D2461">
              <w:rPr>
                <w:rStyle w:val="Collegamentoipertestuale"/>
                <w:rFonts w:ascii="Segoe UI" w:hAnsi="Segoe UI" w:cs="Segoe UI"/>
                <w:sz w:val="16"/>
                <w:szCs w:val="16"/>
              </w:rPr>
              <w:t>giurisprudenza.ricerca@unimc.it</w:t>
            </w:r>
          </w:hyperlink>
          <w:r w:rsidR="004D2897">
            <w:rPr>
              <w:rFonts w:ascii="Segoe UI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:rsidR="004851CE" w:rsidRDefault="004851CE">
    <w:pP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29" w:rsidRDefault="00B11E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34" w:rsidRDefault="00580B34">
      <w:r>
        <w:separator/>
      </w:r>
    </w:p>
  </w:footnote>
  <w:footnote w:type="continuationSeparator" w:id="0">
    <w:p w:rsidR="00580B34" w:rsidRDefault="0058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29" w:rsidRDefault="00B11E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CE" w:rsidRDefault="00580B34">
    <w:pPr>
      <w:tabs>
        <w:tab w:val="left" w:pos="1276"/>
        <w:tab w:val="center" w:pos="4819"/>
        <w:tab w:val="right" w:pos="9638"/>
      </w:tabs>
      <w:rPr>
        <w:color w:val="00000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93275" o:spid="_x0000_s2049" type="#_x0000_t75" alt="/Users/Imac-Mauro/Desktop/Archivio clienti/UNI MC/Carte Intestate/Giurisprudenza/C.I. Giurisprudenza-01.jpg" style="position:absolute;margin-left:268.9pt;margin-top:-91.8pt;width:184.45pt;height:46.5pt;z-index:-251658240;mso-wrap-edited:f;mso-position-horizontal-relative:margin;mso-position-vertical-relative:margin" o:allowincell="f">
          <v:imagedata r:id="rId1" o:title="" croptop="3752f" cropbottom="57707f" cropleft="37457f" cropright="6575f"/>
          <w10:wrap anchorx="margin" anchory="margin"/>
        </v:shape>
      </w:pict>
    </w:r>
    <w:r w:rsidR="00385F40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33020</wp:posOffset>
          </wp:positionV>
          <wp:extent cx="2743200" cy="84899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655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29" w:rsidRDefault="00B11E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279B2497"/>
    <w:multiLevelType w:val="hybridMultilevel"/>
    <w:tmpl w:val="CD9A2AB4"/>
    <w:lvl w:ilvl="0" w:tplc="A8EA9AB0">
      <w:numFmt w:val="bullet"/>
      <w:lvlText w:val="-"/>
      <w:lvlJc w:val="left"/>
      <w:pPr>
        <w:ind w:left="625" w:hanging="426"/>
      </w:pPr>
      <w:rPr>
        <w:rFonts w:ascii="Arial" w:eastAsia="Times New Roman" w:hAnsi="Arial" w:hint="default"/>
        <w:w w:val="100"/>
        <w:sz w:val="22"/>
      </w:rPr>
    </w:lvl>
    <w:lvl w:ilvl="1" w:tplc="D10EB45E">
      <w:numFmt w:val="bullet"/>
      <w:lvlText w:val=""/>
      <w:lvlJc w:val="left"/>
      <w:pPr>
        <w:ind w:left="766" w:hanging="284"/>
      </w:pPr>
      <w:rPr>
        <w:rFonts w:ascii="Wingdings" w:eastAsia="Times New Roman" w:hAnsi="Wingdings" w:hint="default"/>
        <w:w w:val="100"/>
        <w:sz w:val="22"/>
      </w:rPr>
    </w:lvl>
    <w:lvl w:ilvl="2" w:tplc="EA541724">
      <w:numFmt w:val="bullet"/>
      <w:lvlText w:val="•"/>
      <w:lvlJc w:val="left"/>
      <w:pPr>
        <w:ind w:left="1851" w:hanging="284"/>
      </w:pPr>
      <w:rPr>
        <w:rFonts w:hint="default"/>
      </w:rPr>
    </w:lvl>
    <w:lvl w:ilvl="3" w:tplc="2A845E6E">
      <w:numFmt w:val="bullet"/>
      <w:lvlText w:val="•"/>
      <w:lvlJc w:val="left"/>
      <w:pPr>
        <w:ind w:left="2942" w:hanging="284"/>
      </w:pPr>
      <w:rPr>
        <w:rFonts w:hint="default"/>
      </w:rPr>
    </w:lvl>
    <w:lvl w:ilvl="4" w:tplc="23C6B504">
      <w:numFmt w:val="bullet"/>
      <w:lvlText w:val="•"/>
      <w:lvlJc w:val="left"/>
      <w:pPr>
        <w:ind w:left="4033" w:hanging="284"/>
      </w:pPr>
      <w:rPr>
        <w:rFonts w:hint="default"/>
      </w:rPr>
    </w:lvl>
    <w:lvl w:ilvl="5" w:tplc="0C461E12">
      <w:numFmt w:val="bullet"/>
      <w:lvlText w:val="•"/>
      <w:lvlJc w:val="left"/>
      <w:pPr>
        <w:ind w:left="5125" w:hanging="284"/>
      </w:pPr>
      <w:rPr>
        <w:rFonts w:hint="default"/>
      </w:rPr>
    </w:lvl>
    <w:lvl w:ilvl="6" w:tplc="EF287542">
      <w:numFmt w:val="bullet"/>
      <w:lvlText w:val="•"/>
      <w:lvlJc w:val="left"/>
      <w:pPr>
        <w:ind w:left="6216" w:hanging="284"/>
      </w:pPr>
      <w:rPr>
        <w:rFonts w:hint="default"/>
      </w:rPr>
    </w:lvl>
    <w:lvl w:ilvl="7" w:tplc="FF201D3E">
      <w:numFmt w:val="bullet"/>
      <w:lvlText w:val="•"/>
      <w:lvlJc w:val="left"/>
      <w:pPr>
        <w:ind w:left="7307" w:hanging="284"/>
      </w:pPr>
      <w:rPr>
        <w:rFonts w:hint="default"/>
      </w:rPr>
    </w:lvl>
    <w:lvl w:ilvl="8" w:tplc="21147F9E">
      <w:numFmt w:val="bullet"/>
      <w:lvlText w:val="•"/>
      <w:lvlJc w:val="left"/>
      <w:pPr>
        <w:ind w:left="8399" w:hanging="284"/>
      </w:pPr>
      <w:rPr>
        <w:rFonts w:hint="default"/>
      </w:rPr>
    </w:lvl>
  </w:abstractNum>
  <w:abstractNum w:abstractNumId="3" w15:restartNumberingAfterBreak="0">
    <w:nsid w:val="367F554E"/>
    <w:multiLevelType w:val="hybridMultilevel"/>
    <w:tmpl w:val="9D9271CA"/>
    <w:lvl w:ilvl="0" w:tplc="04100019">
      <w:start w:val="1"/>
      <w:numFmt w:val="lowerLetter"/>
      <w:lvlText w:val="%1."/>
      <w:lvlJc w:val="left"/>
      <w:pPr>
        <w:ind w:left="2030" w:hanging="7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05" w:hanging="180"/>
      </w:pPr>
      <w:rPr>
        <w:rFonts w:cs="Times New Roman"/>
      </w:rPr>
    </w:lvl>
  </w:abstractNum>
  <w:abstractNum w:abstractNumId="4" w15:restartNumberingAfterBreak="0">
    <w:nsid w:val="45743C84"/>
    <w:multiLevelType w:val="hybridMultilevel"/>
    <w:tmpl w:val="ED6851A8"/>
    <w:lvl w:ilvl="0" w:tplc="BC28E530">
      <w:start w:val="1"/>
      <w:numFmt w:val="lowerLetter"/>
      <w:lvlText w:val="%1)"/>
      <w:lvlJc w:val="left"/>
      <w:pPr>
        <w:ind w:left="985" w:hanging="360"/>
      </w:pPr>
      <w:rPr>
        <w:rFonts w:cs="Times New Roman"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7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4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CE"/>
    <w:rsid w:val="000461FC"/>
    <w:rsid w:val="0005246C"/>
    <w:rsid w:val="000A59F0"/>
    <w:rsid w:val="00137656"/>
    <w:rsid w:val="00190F7B"/>
    <w:rsid w:val="00257A21"/>
    <w:rsid w:val="002E79BB"/>
    <w:rsid w:val="00337A96"/>
    <w:rsid w:val="00385F40"/>
    <w:rsid w:val="003D2461"/>
    <w:rsid w:val="003F224D"/>
    <w:rsid w:val="00404DC0"/>
    <w:rsid w:val="00411679"/>
    <w:rsid w:val="00462B1E"/>
    <w:rsid w:val="004851CE"/>
    <w:rsid w:val="004D2897"/>
    <w:rsid w:val="004F072B"/>
    <w:rsid w:val="00580B34"/>
    <w:rsid w:val="005C6A40"/>
    <w:rsid w:val="00617534"/>
    <w:rsid w:val="00647B15"/>
    <w:rsid w:val="00665DA3"/>
    <w:rsid w:val="0068023F"/>
    <w:rsid w:val="006B0754"/>
    <w:rsid w:val="006E00E5"/>
    <w:rsid w:val="00713C63"/>
    <w:rsid w:val="007A1E17"/>
    <w:rsid w:val="007B198A"/>
    <w:rsid w:val="008B10F1"/>
    <w:rsid w:val="008D7F29"/>
    <w:rsid w:val="008E222E"/>
    <w:rsid w:val="008F667F"/>
    <w:rsid w:val="00937FED"/>
    <w:rsid w:val="00964830"/>
    <w:rsid w:val="0097224E"/>
    <w:rsid w:val="00976384"/>
    <w:rsid w:val="00977462"/>
    <w:rsid w:val="00A13B73"/>
    <w:rsid w:val="00A16539"/>
    <w:rsid w:val="00A378B0"/>
    <w:rsid w:val="00A379BA"/>
    <w:rsid w:val="00A72131"/>
    <w:rsid w:val="00AD1766"/>
    <w:rsid w:val="00B11E29"/>
    <w:rsid w:val="00B945E4"/>
    <w:rsid w:val="00BA5319"/>
    <w:rsid w:val="00D4310D"/>
    <w:rsid w:val="00DD12BF"/>
    <w:rsid w:val="00F21F66"/>
    <w:rsid w:val="00F559FF"/>
    <w:rsid w:val="00FD6B6E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89DFB9"/>
  <w14:defaultImageDpi w14:val="0"/>
  <w15:docId w15:val="{7263A7C8-CC4B-4583-85D2-F69CDB37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Times New Roman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="Times New Roman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="Times New Roman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="Times New Roman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="Times New Roman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="Times New Roman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outlineLvl w:val="7"/>
    </w:pPr>
    <w:rPr>
      <w:rFonts w:eastAsiaTheme="majorEastAsia" w:cs="Times New Roman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outlineLvl w:val="8"/>
    </w:pPr>
    <w:rPr>
      <w:rFonts w:eastAsiaTheme="majorEastAsia" w:cs="Times New Roman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eastAsiaTheme="majorEastAsia" w:cs="Times New Roman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eastAsiaTheme="majorEastAsia" w:cs="Times New Roman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eastAsiaTheme="majorEastAsia" w:cs="Times New Roman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eastAsiaTheme="majorEastAsia" w:cs="Times New Roman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eastAsiaTheme="majorEastAsia" w:cs="Times New Roman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eastAsiaTheme="majorEastAsia" w:cs="Times New Roman"/>
      <w:color w:val="272727" w:themeColor="text1" w:themeTint="D8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80"/>
      <w:contextualSpacing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Pr>
      <w:rFonts w:cs="Times New Roman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Pr>
      <w:rFonts w:cs="Times New Roman"/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Pr>
      <w:rFonts w:cs="Times New Roman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Pr>
      <w:rFonts w:cs="Times New Roman"/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rFonts w:cs="Times New Roman"/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Pr>
      <w:rFonts w:cs="Times New Roman"/>
      <w:color w:val="605E5C"/>
      <w:shd w:val="clear" w:color="auto" w:fill="E1DFDD"/>
    </w:rPr>
  </w:style>
  <w:style w:type="table" w:customStyle="1" w:styleId="Stile">
    <w:name w:val="Stile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F667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F667F"/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8F667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iurisprudenza.ricerc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a.steta@unimc.it</cp:lastModifiedBy>
  <cp:revision>2</cp:revision>
  <dcterms:created xsi:type="dcterms:W3CDTF">2025-09-24T06:42:00Z</dcterms:created>
  <dcterms:modified xsi:type="dcterms:W3CDTF">2025-09-24T06:42:00Z</dcterms:modified>
</cp:coreProperties>
</file>